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73F190" w14:textId="7836918A" w:rsidR="000217BE" w:rsidRPr="004F6F34" w:rsidRDefault="00CD2C42" w:rsidP="00305547">
      <w:pPr>
        <w:rPr>
          <w:b/>
          <w:sz w:val="24"/>
          <w:szCs w:val="24"/>
        </w:rPr>
      </w:pPr>
      <w:bookmarkStart w:id="0" w:name="_GoBack"/>
      <w:bookmarkEnd w:id="0"/>
      <w:r w:rsidRPr="004F6F34">
        <w:rPr>
          <w:b/>
          <w:sz w:val="24"/>
          <w:szCs w:val="24"/>
        </w:rPr>
        <w:t>Minutes</w:t>
      </w:r>
      <w:r w:rsidR="00305547" w:rsidRPr="004F6F34">
        <w:rPr>
          <w:b/>
          <w:sz w:val="24"/>
          <w:szCs w:val="24"/>
        </w:rPr>
        <w:t xml:space="preserve"> of Levens Institute Wednesday 1</w:t>
      </w:r>
      <w:r w:rsidR="00DB65B0">
        <w:rPr>
          <w:b/>
          <w:sz w:val="24"/>
          <w:szCs w:val="24"/>
        </w:rPr>
        <w:t>9</w:t>
      </w:r>
      <w:r w:rsidR="00E749B6">
        <w:rPr>
          <w:b/>
          <w:sz w:val="24"/>
          <w:szCs w:val="24"/>
        </w:rPr>
        <w:t xml:space="preserve"> </w:t>
      </w:r>
      <w:r w:rsidR="00DB65B0">
        <w:rPr>
          <w:b/>
          <w:sz w:val="24"/>
          <w:szCs w:val="24"/>
        </w:rPr>
        <w:t>September</w:t>
      </w:r>
      <w:r w:rsidR="00E749B6">
        <w:rPr>
          <w:b/>
          <w:sz w:val="24"/>
          <w:szCs w:val="24"/>
        </w:rPr>
        <w:t xml:space="preserve"> 2018</w:t>
      </w:r>
      <w:r w:rsidR="001C02AE">
        <w:rPr>
          <w:b/>
          <w:sz w:val="24"/>
          <w:szCs w:val="24"/>
        </w:rPr>
        <w:t xml:space="preserve"> </w:t>
      </w:r>
    </w:p>
    <w:p w14:paraId="6F8A63D2" w14:textId="436B008A" w:rsidR="000217BE" w:rsidRPr="00C35943" w:rsidRDefault="000217BE" w:rsidP="00305547">
      <w:pPr>
        <w:rPr>
          <w:sz w:val="24"/>
          <w:szCs w:val="24"/>
        </w:rPr>
      </w:pPr>
      <w:r w:rsidRPr="004F6F34">
        <w:rPr>
          <w:b/>
          <w:sz w:val="24"/>
          <w:szCs w:val="24"/>
        </w:rPr>
        <w:t>Present</w:t>
      </w:r>
      <w:r w:rsidR="00CD2C42" w:rsidRPr="004F6F34">
        <w:rPr>
          <w:b/>
          <w:sz w:val="24"/>
          <w:szCs w:val="24"/>
        </w:rPr>
        <w:t>:</w:t>
      </w:r>
      <w:r w:rsidRPr="00C35943">
        <w:rPr>
          <w:sz w:val="24"/>
          <w:szCs w:val="24"/>
        </w:rPr>
        <w:t xml:space="preserve"> Stephen Read</w:t>
      </w:r>
      <w:r w:rsidR="00CD2C42">
        <w:rPr>
          <w:sz w:val="24"/>
          <w:szCs w:val="24"/>
        </w:rPr>
        <w:t>,</w:t>
      </w:r>
      <w:r w:rsidRPr="00C35943">
        <w:rPr>
          <w:sz w:val="24"/>
          <w:szCs w:val="24"/>
        </w:rPr>
        <w:t xml:space="preserve"> Alan Miller</w:t>
      </w:r>
      <w:r w:rsidR="00CD2C42">
        <w:rPr>
          <w:sz w:val="24"/>
          <w:szCs w:val="24"/>
        </w:rPr>
        <w:t>,</w:t>
      </w:r>
      <w:r w:rsidRPr="00C35943">
        <w:rPr>
          <w:sz w:val="24"/>
          <w:szCs w:val="24"/>
        </w:rPr>
        <w:t xml:space="preserve"> Sheila Watson</w:t>
      </w:r>
      <w:r w:rsidR="00CD2C42">
        <w:rPr>
          <w:sz w:val="24"/>
          <w:szCs w:val="24"/>
        </w:rPr>
        <w:t>,</w:t>
      </w:r>
      <w:r w:rsidRPr="00C35943">
        <w:rPr>
          <w:sz w:val="24"/>
          <w:szCs w:val="24"/>
        </w:rPr>
        <w:t xml:space="preserve"> Hugh Connor</w:t>
      </w:r>
      <w:r w:rsidR="00CD2C42">
        <w:rPr>
          <w:sz w:val="24"/>
          <w:szCs w:val="24"/>
        </w:rPr>
        <w:t>,</w:t>
      </w:r>
      <w:r w:rsidR="00962A1E">
        <w:rPr>
          <w:sz w:val="24"/>
          <w:szCs w:val="24"/>
        </w:rPr>
        <w:t xml:space="preserve"> </w:t>
      </w:r>
      <w:r w:rsidR="002577A2">
        <w:rPr>
          <w:sz w:val="24"/>
          <w:szCs w:val="24"/>
        </w:rPr>
        <w:t>Frank Routledge &amp;</w:t>
      </w:r>
      <w:r w:rsidRPr="00C35943">
        <w:rPr>
          <w:sz w:val="24"/>
          <w:szCs w:val="24"/>
        </w:rPr>
        <w:t xml:space="preserve"> Su</w:t>
      </w:r>
      <w:r w:rsidR="00D325B3">
        <w:rPr>
          <w:sz w:val="24"/>
          <w:szCs w:val="24"/>
        </w:rPr>
        <w:t>s</w:t>
      </w:r>
      <w:r w:rsidRPr="00C35943">
        <w:rPr>
          <w:sz w:val="24"/>
          <w:szCs w:val="24"/>
        </w:rPr>
        <w:t>i</w:t>
      </w:r>
      <w:r w:rsidR="00CD2C42">
        <w:rPr>
          <w:sz w:val="24"/>
          <w:szCs w:val="24"/>
        </w:rPr>
        <w:t xml:space="preserve">e </w:t>
      </w:r>
      <w:r w:rsidRPr="00C35943">
        <w:rPr>
          <w:sz w:val="24"/>
          <w:szCs w:val="24"/>
        </w:rPr>
        <w:t>Bagot</w:t>
      </w:r>
      <w:r w:rsidR="00CD2C42">
        <w:rPr>
          <w:sz w:val="24"/>
          <w:szCs w:val="24"/>
        </w:rPr>
        <w:t>,</w:t>
      </w:r>
      <w:r w:rsidRPr="00C35943">
        <w:rPr>
          <w:sz w:val="24"/>
          <w:szCs w:val="24"/>
        </w:rPr>
        <w:t xml:space="preserve"> </w:t>
      </w:r>
    </w:p>
    <w:p w14:paraId="75ACAA8C" w14:textId="60F11029" w:rsidR="000217BE" w:rsidRDefault="000217BE" w:rsidP="00305547">
      <w:pPr>
        <w:rPr>
          <w:sz w:val="24"/>
          <w:szCs w:val="24"/>
        </w:rPr>
      </w:pPr>
      <w:r w:rsidRPr="004F6F34">
        <w:rPr>
          <w:b/>
          <w:sz w:val="24"/>
          <w:szCs w:val="24"/>
        </w:rPr>
        <w:t>Apologies</w:t>
      </w:r>
      <w:r w:rsidR="00CD2C42" w:rsidRPr="004F6F34">
        <w:rPr>
          <w:b/>
          <w:sz w:val="24"/>
          <w:szCs w:val="24"/>
        </w:rPr>
        <w:t>:</w:t>
      </w:r>
      <w:r w:rsidR="00CD2C42">
        <w:rPr>
          <w:sz w:val="24"/>
          <w:szCs w:val="24"/>
        </w:rPr>
        <w:t xml:space="preserve"> </w:t>
      </w:r>
      <w:r w:rsidR="00962A1E">
        <w:rPr>
          <w:sz w:val="24"/>
          <w:szCs w:val="24"/>
        </w:rPr>
        <w:t>Helen Miller</w:t>
      </w:r>
      <w:r w:rsidR="00D325B3">
        <w:rPr>
          <w:sz w:val="24"/>
          <w:szCs w:val="24"/>
        </w:rPr>
        <w:t>,</w:t>
      </w:r>
      <w:r w:rsidRPr="00C35943">
        <w:rPr>
          <w:sz w:val="24"/>
          <w:szCs w:val="24"/>
        </w:rPr>
        <w:t xml:space="preserve"> </w:t>
      </w:r>
      <w:r w:rsidR="002577A2">
        <w:rPr>
          <w:sz w:val="24"/>
          <w:szCs w:val="24"/>
        </w:rPr>
        <w:t>John Wood</w:t>
      </w:r>
      <w:r w:rsidR="00D325B3">
        <w:rPr>
          <w:sz w:val="24"/>
          <w:szCs w:val="24"/>
        </w:rPr>
        <w:t>,</w:t>
      </w:r>
      <w:r w:rsidR="002577A2">
        <w:rPr>
          <w:sz w:val="24"/>
          <w:szCs w:val="24"/>
        </w:rPr>
        <w:t xml:space="preserve"> Mary Orr</w:t>
      </w:r>
      <w:r w:rsidR="00D325B3">
        <w:rPr>
          <w:sz w:val="24"/>
          <w:szCs w:val="24"/>
        </w:rPr>
        <w:t>,</w:t>
      </w:r>
      <w:r w:rsidR="002577A2">
        <w:rPr>
          <w:sz w:val="24"/>
          <w:szCs w:val="24"/>
        </w:rPr>
        <w:t xml:space="preserve"> Wendy Mobbs</w:t>
      </w:r>
      <w:r w:rsidR="00D325B3">
        <w:rPr>
          <w:sz w:val="24"/>
          <w:szCs w:val="24"/>
        </w:rPr>
        <w:t>,</w:t>
      </w:r>
      <w:r w:rsidR="002577A2">
        <w:rPr>
          <w:sz w:val="24"/>
          <w:szCs w:val="24"/>
        </w:rPr>
        <w:t xml:space="preserve"> Kath Dawson and Chris Riley</w:t>
      </w:r>
    </w:p>
    <w:p w14:paraId="2A27CFE2" w14:textId="30E675EA" w:rsidR="00CD2C42" w:rsidRPr="00C35943" w:rsidRDefault="004F6F34" w:rsidP="00305547">
      <w:pPr>
        <w:rPr>
          <w:sz w:val="24"/>
          <w:szCs w:val="24"/>
        </w:rPr>
      </w:pPr>
      <w:r w:rsidRPr="004F6F34">
        <w:rPr>
          <w:b/>
          <w:sz w:val="24"/>
          <w:szCs w:val="24"/>
        </w:rPr>
        <w:t>Minutes:</w:t>
      </w:r>
      <w:r>
        <w:rPr>
          <w:sz w:val="24"/>
          <w:szCs w:val="24"/>
        </w:rPr>
        <w:t xml:space="preserve"> </w:t>
      </w:r>
      <w:r w:rsidR="00CD2C42">
        <w:rPr>
          <w:sz w:val="24"/>
          <w:szCs w:val="24"/>
        </w:rPr>
        <w:t>The minutes of the meeting of l</w:t>
      </w:r>
      <w:r w:rsidR="00233B1B">
        <w:rPr>
          <w:sz w:val="24"/>
          <w:szCs w:val="24"/>
        </w:rPr>
        <w:t>6 May</w:t>
      </w:r>
      <w:r w:rsidR="00CD2C42">
        <w:rPr>
          <w:sz w:val="24"/>
          <w:szCs w:val="24"/>
        </w:rPr>
        <w:t xml:space="preserve"> 2018 were approved as </w:t>
      </w:r>
      <w:r w:rsidR="00D325B3">
        <w:rPr>
          <w:sz w:val="24"/>
          <w:szCs w:val="24"/>
        </w:rPr>
        <w:t>drafted</w:t>
      </w:r>
      <w:r w:rsidR="00CD2C42">
        <w:rPr>
          <w:sz w:val="24"/>
          <w:szCs w:val="24"/>
        </w:rPr>
        <w:t>. matters arising are listed on the agenda</w:t>
      </w:r>
      <w:r w:rsidR="00F55EC9">
        <w:rPr>
          <w:sz w:val="24"/>
          <w:szCs w:val="24"/>
        </w:rPr>
        <w:t>.</w:t>
      </w:r>
    </w:p>
    <w:p w14:paraId="1BB754B3" w14:textId="77777777" w:rsidR="00D325B3" w:rsidRDefault="001360E3" w:rsidP="00D325B3">
      <w:pPr>
        <w:spacing w:after="0"/>
        <w:rPr>
          <w:b/>
          <w:sz w:val="24"/>
          <w:szCs w:val="24"/>
        </w:rPr>
      </w:pPr>
      <w:r w:rsidRPr="004F6F34">
        <w:rPr>
          <w:b/>
          <w:sz w:val="24"/>
          <w:szCs w:val="24"/>
        </w:rPr>
        <w:t>Chair</w:t>
      </w:r>
      <w:r w:rsidR="00CD2C42" w:rsidRPr="004F6F34">
        <w:rPr>
          <w:b/>
          <w:sz w:val="24"/>
          <w:szCs w:val="24"/>
        </w:rPr>
        <w:t>’s report</w:t>
      </w:r>
    </w:p>
    <w:p w14:paraId="1123B626" w14:textId="758DA638" w:rsidR="00D325B3" w:rsidRDefault="00D325B3" w:rsidP="00D325B3">
      <w:pPr>
        <w:spacing w:after="0"/>
        <w:rPr>
          <w:sz w:val="24"/>
          <w:szCs w:val="24"/>
        </w:rPr>
      </w:pPr>
      <w:r>
        <w:rPr>
          <w:sz w:val="24"/>
          <w:szCs w:val="24"/>
        </w:rPr>
        <w:t>See Joint Venture Agreement below.</w:t>
      </w:r>
    </w:p>
    <w:p w14:paraId="0AC3B2E9" w14:textId="77777777" w:rsidR="00D325B3" w:rsidRDefault="00D325B3" w:rsidP="00D325B3">
      <w:pPr>
        <w:spacing w:after="0"/>
        <w:rPr>
          <w:b/>
          <w:sz w:val="24"/>
          <w:szCs w:val="24"/>
        </w:rPr>
      </w:pPr>
    </w:p>
    <w:p w14:paraId="7FA02E6F" w14:textId="77777777" w:rsidR="00D325B3" w:rsidRDefault="0072650B" w:rsidP="00D325B3">
      <w:pPr>
        <w:spacing w:after="0"/>
        <w:rPr>
          <w:sz w:val="24"/>
          <w:szCs w:val="24"/>
        </w:rPr>
      </w:pPr>
      <w:r w:rsidRPr="00C35943">
        <w:rPr>
          <w:b/>
          <w:sz w:val="24"/>
          <w:szCs w:val="24"/>
        </w:rPr>
        <w:t>Secretar</w:t>
      </w:r>
      <w:r w:rsidR="004F6F34">
        <w:rPr>
          <w:b/>
          <w:sz w:val="24"/>
          <w:szCs w:val="24"/>
        </w:rPr>
        <w:t>y’s</w:t>
      </w:r>
      <w:r w:rsidRPr="00C35943">
        <w:rPr>
          <w:b/>
          <w:sz w:val="24"/>
          <w:szCs w:val="24"/>
        </w:rPr>
        <w:t xml:space="preserve"> report</w:t>
      </w:r>
    </w:p>
    <w:p w14:paraId="44654FE7" w14:textId="4A4CCEA3" w:rsidR="0072650B" w:rsidRDefault="00F55EC9" w:rsidP="00D325B3">
      <w:pPr>
        <w:spacing w:after="0"/>
        <w:rPr>
          <w:sz w:val="24"/>
          <w:szCs w:val="24"/>
        </w:rPr>
      </w:pPr>
      <w:r>
        <w:rPr>
          <w:sz w:val="24"/>
          <w:szCs w:val="24"/>
        </w:rPr>
        <w:t>Alan explained that</w:t>
      </w:r>
      <w:r w:rsidR="00634C32">
        <w:rPr>
          <w:sz w:val="24"/>
          <w:szCs w:val="24"/>
        </w:rPr>
        <w:t xml:space="preserve"> he had firm</w:t>
      </w:r>
      <w:r>
        <w:rPr>
          <w:sz w:val="24"/>
          <w:szCs w:val="24"/>
        </w:rPr>
        <w:t xml:space="preserve"> </w:t>
      </w:r>
      <w:r w:rsidR="00634C32">
        <w:rPr>
          <w:sz w:val="24"/>
          <w:szCs w:val="24"/>
        </w:rPr>
        <w:t>bookings for</w:t>
      </w:r>
      <w:r>
        <w:rPr>
          <w:sz w:val="24"/>
          <w:szCs w:val="24"/>
        </w:rPr>
        <w:t xml:space="preserve"> Kendal and </w:t>
      </w:r>
      <w:r w:rsidR="00634C32">
        <w:rPr>
          <w:sz w:val="24"/>
          <w:szCs w:val="24"/>
        </w:rPr>
        <w:t>District Philatelic Society and a Yoga class (Jenny Brindle)</w:t>
      </w:r>
      <w:r w:rsidR="00D325B3">
        <w:rPr>
          <w:sz w:val="24"/>
          <w:szCs w:val="24"/>
        </w:rPr>
        <w:t>,</w:t>
      </w:r>
      <w:r w:rsidR="00634C32">
        <w:rPr>
          <w:sz w:val="24"/>
          <w:szCs w:val="24"/>
        </w:rPr>
        <w:t xml:space="preserve"> </w:t>
      </w:r>
      <w:r w:rsidR="00D325B3">
        <w:rPr>
          <w:sz w:val="24"/>
          <w:szCs w:val="24"/>
        </w:rPr>
        <w:t>p</w:t>
      </w:r>
      <w:r w:rsidR="00634C32">
        <w:rPr>
          <w:sz w:val="24"/>
          <w:szCs w:val="24"/>
        </w:rPr>
        <w:t>lus 2 new pop /rock groups were using the Institute for practise. The K</w:t>
      </w:r>
      <w:r w:rsidR="00FE3BFD">
        <w:rPr>
          <w:sz w:val="24"/>
          <w:szCs w:val="24"/>
        </w:rPr>
        <w:t xml:space="preserve">ent </w:t>
      </w:r>
      <w:r w:rsidR="00634C32">
        <w:rPr>
          <w:sz w:val="24"/>
          <w:szCs w:val="24"/>
        </w:rPr>
        <w:t>E</w:t>
      </w:r>
      <w:r w:rsidR="00FE3BFD">
        <w:rPr>
          <w:sz w:val="24"/>
          <w:szCs w:val="24"/>
        </w:rPr>
        <w:t>stuary</w:t>
      </w:r>
      <w:r w:rsidR="00634C32">
        <w:rPr>
          <w:sz w:val="24"/>
          <w:szCs w:val="24"/>
        </w:rPr>
        <w:t xml:space="preserve"> </w:t>
      </w:r>
      <w:r w:rsidR="00FE3BFD">
        <w:rPr>
          <w:sz w:val="24"/>
          <w:szCs w:val="24"/>
        </w:rPr>
        <w:t>Y</w:t>
      </w:r>
      <w:r w:rsidR="00634C32">
        <w:rPr>
          <w:sz w:val="24"/>
          <w:szCs w:val="24"/>
        </w:rPr>
        <w:t xml:space="preserve">oung </w:t>
      </w:r>
      <w:r w:rsidR="00FE3BFD">
        <w:rPr>
          <w:sz w:val="24"/>
          <w:szCs w:val="24"/>
        </w:rPr>
        <w:t>F</w:t>
      </w:r>
      <w:r w:rsidR="00634C32">
        <w:rPr>
          <w:sz w:val="24"/>
          <w:szCs w:val="24"/>
        </w:rPr>
        <w:t xml:space="preserve">armers had made enquiries but </w:t>
      </w:r>
      <w:r w:rsidR="00D325B3">
        <w:rPr>
          <w:sz w:val="24"/>
          <w:szCs w:val="24"/>
        </w:rPr>
        <w:t>had not agreed</w:t>
      </w:r>
      <w:r w:rsidR="00634C32">
        <w:rPr>
          <w:sz w:val="24"/>
          <w:szCs w:val="24"/>
        </w:rPr>
        <w:t xml:space="preserve"> firm dates</w:t>
      </w:r>
      <w:r w:rsidR="00FE2E6D">
        <w:rPr>
          <w:sz w:val="24"/>
          <w:szCs w:val="24"/>
        </w:rPr>
        <w:t xml:space="preserve"> </w:t>
      </w:r>
    </w:p>
    <w:p w14:paraId="5A9C548E" w14:textId="77777777" w:rsidR="00D325B3" w:rsidRDefault="00D325B3" w:rsidP="00D325B3">
      <w:pPr>
        <w:spacing w:after="0"/>
        <w:rPr>
          <w:sz w:val="24"/>
          <w:szCs w:val="24"/>
        </w:rPr>
      </w:pPr>
    </w:p>
    <w:p w14:paraId="20BC2B39" w14:textId="5CD7B735" w:rsidR="00D325B3" w:rsidRDefault="0072650B" w:rsidP="00D325B3">
      <w:pPr>
        <w:spacing w:after="0"/>
        <w:rPr>
          <w:b/>
          <w:sz w:val="24"/>
          <w:szCs w:val="24"/>
        </w:rPr>
      </w:pPr>
      <w:r w:rsidRPr="00C35943">
        <w:rPr>
          <w:b/>
          <w:sz w:val="24"/>
          <w:szCs w:val="24"/>
        </w:rPr>
        <w:t>Treasurers Report.</w:t>
      </w:r>
    </w:p>
    <w:p w14:paraId="03E34F78" w14:textId="3A649F6E" w:rsidR="0072650B" w:rsidRPr="00D325B3" w:rsidRDefault="008B0C2D" w:rsidP="00D325B3">
      <w:pPr>
        <w:spacing w:after="0"/>
        <w:rPr>
          <w:b/>
          <w:sz w:val="24"/>
          <w:szCs w:val="24"/>
        </w:rPr>
      </w:pPr>
      <w:r w:rsidRPr="00C35943">
        <w:rPr>
          <w:sz w:val="24"/>
          <w:szCs w:val="24"/>
        </w:rPr>
        <w:t xml:space="preserve">John </w:t>
      </w:r>
      <w:r w:rsidR="00634C32">
        <w:rPr>
          <w:sz w:val="24"/>
          <w:szCs w:val="24"/>
        </w:rPr>
        <w:t xml:space="preserve">had forwarded </w:t>
      </w:r>
      <w:r w:rsidR="00613715" w:rsidRPr="00C35943">
        <w:rPr>
          <w:sz w:val="24"/>
          <w:szCs w:val="24"/>
        </w:rPr>
        <w:t>the figures for each account</w:t>
      </w:r>
      <w:r w:rsidR="00F61967">
        <w:rPr>
          <w:sz w:val="24"/>
          <w:szCs w:val="24"/>
        </w:rPr>
        <w:t xml:space="preserve"> as of 30 August</w:t>
      </w:r>
      <w:r w:rsidR="004F6F34">
        <w:rPr>
          <w:sz w:val="24"/>
          <w:szCs w:val="24"/>
        </w:rPr>
        <w:t xml:space="preserve"> </w:t>
      </w:r>
    </w:p>
    <w:p w14:paraId="32CE6C6C" w14:textId="580F4231" w:rsidR="00613715" w:rsidRPr="00C35943" w:rsidRDefault="00613715" w:rsidP="00305547">
      <w:pPr>
        <w:rPr>
          <w:sz w:val="24"/>
          <w:szCs w:val="24"/>
        </w:rPr>
      </w:pPr>
      <w:r w:rsidRPr="00C35943">
        <w:rPr>
          <w:sz w:val="24"/>
          <w:szCs w:val="24"/>
        </w:rPr>
        <w:t xml:space="preserve">Current </w:t>
      </w:r>
      <w:r w:rsidR="008B0C2D" w:rsidRPr="00C35943">
        <w:rPr>
          <w:sz w:val="24"/>
          <w:szCs w:val="24"/>
        </w:rPr>
        <w:t>account £</w:t>
      </w:r>
      <w:r w:rsidR="00F61967">
        <w:rPr>
          <w:sz w:val="24"/>
          <w:szCs w:val="24"/>
        </w:rPr>
        <w:t>6910.19</w:t>
      </w:r>
    </w:p>
    <w:p w14:paraId="49B554F3" w14:textId="6558884B" w:rsidR="00613715" w:rsidRPr="00C35943" w:rsidRDefault="00613715" w:rsidP="00305547">
      <w:pPr>
        <w:rPr>
          <w:sz w:val="24"/>
          <w:szCs w:val="24"/>
        </w:rPr>
      </w:pPr>
      <w:r w:rsidRPr="00C35943">
        <w:rPr>
          <w:sz w:val="24"/>
          <w:szCs w:val="24"/>
        </w:rPr>
        <w:t xml:space="preserve">Teachers </w:t>
      </w:r>
      <w:r w:rsidR="00F61967">
        <w:rPr>
          <w:sz w:val="24"/>
          <w:szCs w:val="24"/>
        </w:rPr>
        <w:t>building Society</w:t>
      </w:r>
      <w:r w:rsidRPr="00C35943">
        <w:rPr>
          <w:sz w:val="24"/>
          <w:szCs w:val="24"/>
        </w:rPr>
        <w:t xml:space="preserve"> £5,000.00</w:t>
      </w:r>
    </w:p>
    <w:p w14:paraId="25A0EFDC" w14:textId="4521F1AE" w:rsidR="00613715" w:rsidRPr="00C35943" w:rsidRDefault="00613715" w:rsidP="00305547">
      <w:pPr>
        <w:rPr>
          <w:sz w:val="24"/>
          <w:szCs w:val="24"/>
        </w:rPr>
      </w:pPr>
      <w:r w:rsidRPr="00C35943">
        <w:rPr>
          <w:sz w:val="24"/>
          <w:szCs w:val="24"/>
        </w:rPr>
        <w:t>COIF</w:t>
      </w:r>
      <w:r w:rsidRPr="00C35943">
        <w:rPr>
          <w:sz w:val="24"/>
          <w:szCs w:val="24"/>
        </w:rPr>
        <w:tab/>
      </w:r>
      <w:r w:rsidRPr="00C35943">
        <w:rPr>
          <w:sz w:val="24"/>
          <w:szCs w:val="24"/>
        </w:rPr>
        <w:tab/>
      </w:r>
      <w:r w:rsidR="004F6F34">
        <w:rPr>
          <w:sz w:val="24"/>
          <w:szCs w:val="24"/>
        </w:rPr>
        <w:t xml:space="preserve">     </w:t>
      </w:r>
      <w:r w:rsidR="00D325B3">
        <w:rPr>
          <w:sz w:val="24"/>
          <w:szCs w:val="24"/>
        </w:rPr>
        <w:t xml:space="preserve">              </w:t>
      </w:r>
      <w:r w:rsidRPr="00C35943">
        <w:rPr>
          <w:sz w:val="24"/>
          <w:szCs w:val="24"/>
        </w:rPr>
        <w:t>£33,</w:t>
      </w:r>
      <w:r w:rsidR="00211B5C">
        <w:rPr>
          <w:sz w:val="24"/>
          <w:szCs w:val="24"/>
        </w:rPr>
        <w:t>991.27 (</w:t>
      </w:r>
      <w:r w:rsidR="00F61967">
        <w:rPr>
          <w:sz w:val="24"/>
          <w:szCs w:val="24"/>
        </w:rPr>
        <w:t xml:space="preserve">30 </w:t>
      </w:r>
      <w:r w:rsidR="00943479">
        <w:rPr>
          <w:sz w:val="24"/>
          <w:szCs w:val="24"/>
        </w:rPr>
        <w:t>June)</w:t>
      </w:r>
      <w:r w:rsidR="00211B5C">
        <w:rPr>
          <w:sz w:val="24"/>
          <w:szCs w:val="24"/>
        </w:rPr>
        <w:t xml:space="preserve"> </w:t>
      </w:r>
    </w:p>
    <w:p w14:paraId="5DC737C7" w14:textId="5179B502" w:rsidR="0032327C" w:rsidRDefault="00613715" w:rsidP="00305547">
      <w:pPr>
        <w:rPr>
          <w:sz w:val="24"/>
          <w:szCs w:val="24"/>
        </w:rPr>
      </w:pPr>
      <w:r w:rsidRPr="00C35943">
        <w:rPr>
          <w:sz w:val="24"/>
          <w:szCs w:val="24"/>
        </w:rPr>
        <w:t xml:space="preserve">Monthly Draw         </w:t>
      </w:r>
      <w:r w:rsidR="00D325B3">
        <w:rPr>
          <w:sz w:val="24"/>
          <w:szCs w:val="24"/>
        </w:rPr>
        <w:t xml:space="preserve">           </w:t>
      </w:r>
      <w:r w:rsidRPr="00C35943">
        <w:rPr>
          <w:sz w:val="24"/>
          <w:szCs w:val="24"/>
        </w:rPr>
        <w:t>£</w:t>
      </w:r>
      <w:r w:rsidR="00211B5C">
        <w:rPr>
          <w:sz w:val="24"/>
          <w:szCs w:val="24"/>
        </w:rPr>
        <w:t>1,2</w:t>
      </w:r>
      <w:r w:rsidR="00F61967">
        <w:rPr>
          <w:sz w:val="24"/>
          <w:szCs w:val="24"/>
        </w:rPr>
        <w:t>69.00</w:t>
      </w:r>
    </w:p>
    <w:p w14:paraId="602512DE" w14:textId="48AF62BC" w:rsidR="005F2CC2" w:rsidRDefault="00D325B3" w:rsidP="00305547">
      <w:pPr>
        <w:rPr>
          <w:sz w:val="24"/>
          <w:szCs w:val="24"/>
        </w:rPr>
      </w:pPr>
      <w:r>
        <w:rPr>
          <w:sz w:val="24"/>
          <w:szCs w:val="24"/>
        </w:rPr>
        <w:t xml:space="preserve">As </w:t>
      </w:r>
      <w:r w:rsidR="005F2CC2">
        <w:rPr>
          <w:sz w:val="24"/>
          <w:szCs w:val="24"/>
        </w:rPr>
        <w:t xml:space="preserve">Barclays at Milnthorpe </w:t>
      </w:r>
      <w:r>
        <w:rPr>
          <w:sz w:val="24"/>
          <w:szCs w:val="24"/>
        </w:rPr>
        <w:t>i</w:t>
      </w:r>
      <w:r w:rsidR="005F2CC2">
        <w:rPr>
          <w:sz w:val="24"/>
          <w:szCs w:val="24"/>
        </w:rPr>
        <w:t>s closing on 30 November he plans to talk to Barclays to activate online banking</w:t>
      </w:r>
      <w:r>
        <w:rPr>
          <w:sz w:val="24"/>
          <w:szCs w:val="24"/>
        </w:rPr>
        <w:t>. He is</w:t>
      </w:r>
      <w:r w:rsidR="005F2CC2">
        <w:rPr>
          <w:sz w:val="24"/>
          <w:szCs w:val="24"/>
        </w:rPr>
        <w:t xml:space="preserve"> also</w:t>
      </w:r>
      <w:r>
        <w:rPr>
          <w:sz w:val="24"/>
          <w:szCs w:val="24"/>
        </w:rPr>
        <w:t xml:space="preserve"> to enquire</w:t>
      </w:r>
      <w:r w:rsidR="005F2CC2">
        <w:rPr>
          <w:sz w:val="24"/>
          <w:szCs w:val="24"/>
        </w:rPr>
        <w:t xml:space="preserve"> if Peter Smith can be added to the signatories for the monthly draw account.</w:t>
      </w:r>
      <w:r>
        <w:rPr>
          <w:sz w:val="24"/>
          <w:szCs w:val="24"/>
        </w:rPr>
        <w:t xml:space="preserve"> T</w:t>
      </w:r>
      <w:r w:rsidR="005F2CC2">
        <w:rPr>
          <w:sz w:val="24"/>
          <w:szCs w:val="24"/>
        </w:rPr>
        <w:t xml:space="preserve">he interest </w:t>
      </w:r>
      <w:r>
        <w:rPr>
          <w:sz w:val="24"/>
          <w:szCs w:val="24"/>
        </w:rPr>
        <w:t>on</w:t>
      </w:r>
      <w:r w:rsidR="005F2CC2">
        <w:rPr>
          <w:sz w:val="24"/>
          <w:szCs w:val="24"/>
        </w:rPr>
        <w:t xml:space="preserve"> the Teachers B S account has been increased from 1.1% to 1.2%</w:t>
      </w:r>
      <w:r w:rsidR="00EF0C8E">
        <w:rPr>
          <w:sz w:val="24"/>
          <w:szCs w:val="24"/>
        </w:rPr>
        <w:t xml:space="preserve"> from 1 September.</w:t>
      </w:r>
    </w:p>
    <w:p w14:paraId="3F63C653" w14:textId="7A84C471" w:rsidR="00EF0C8E" w:rsidRDefault="00D325B3" w:rsidP="00305547">
      <w:pPr>
        <w:rPr>
          <w:sz w:val="24"/>
          <w:szCs w:val="24"/>
        </w:rPr>
      </w:pPr>
      <w:r>
        <w:rPr>
          <w:sz w:val="24"/>
          <w:szCs w:val="24"/>
        </w:rPr>
        <w:t>John</w:t>
      </w:r>
      <w:r w:rsidR="00EF0C8E">
        <w:rPr>
          <w:sz w:val="24"/>
          <w:szCs w:val="24"/>
        </w:rPr>
        <w:t xml:space="preserve"> has, as yet</w:t>
      </w:r>
      <w:r>
        <w:rPr>
          <w:sz w:val="24"/>
          <w:szCs w:val="24"/>
        </w:rPr>
        <w:t>,</w:t>
      </w:r>
      <w:r w:rsidR="00EF0C8E">
        <w:rPr>
          <w:sz w:val="24"/>
          <w:szCs w:val="24"/>
        </w:rPr>
        <w:t xml:space="preserve"> failed to remove the old lock to the cupboard</w:t>
      </w:r>
      <w:r>
        <w:rPr>
          <w:sz w:val="24"/>
          <w:szCs w:val="24"/>
        </w:rPr>
        <w:t xml:space="preserve"> for d</w:t>
      </w:r>
      <w:r w:rsidR="00EF0C8E">
        <w:rPr>
          <w:sz w:val="24"/>
          <w:szCs w:val="24"/>
        </w:rPr>
        <w:t>ocuments storage</w:t>
      </w:r>
      <w:r>
        <w:rPr>
          <w:sz w:val="24"/>
          <w:szCs w:val="24"/>
        </w:rPr>
        <w:t>, as he broke</w:t>
      </w:r>
      <w:r w:rsidR="00EF0C8E">
        <w:rPr>
          <w:sz w:val="24"/>
          <w:szCs w:val="24"/>
        </w:rPr>
        <w:t xml:space="preserve"> his tool</w:t>
      </w:r>
      <w:r>
        <w:rPr>
          <w:sz w:val="24"/>
          <w:szCs w:val="24"/>
        </w:rPr>
        <w:t>.</w:t>
      </w:r>
      <w:r w:rsidR="00EF0C8E">
        <w:rPr>
          <w:sz w:val="24"/>
          <w:szCs w:val="24"/>
        </w:rPr>
        <w:t xml:space="preserve"> He will try again shortly.</w:t>
      </w:r>
    </w:p>
    <w:p w14:paraId="08299387" w14:textId="73004137" w:rsidR="000E7497" w:rsidRDefault="00F058AD" w:rsidP="000E7497">
      <w:pPr>
        <w:spacing w:after="0" w:line="240" w:lineRule="auto"/>
        <w:rPr>
          <w:sz w:val="24"/>
          <w:szCs w:val="24"/>
        </w:rPr>
      </w:pPr>
      <w:r>
        <w:rPr>
          <w:sz w:val="24"/>
          <w:szCs w:val="24"/>
        </w:rPr>
        <w:t xml:space="preserve">Frank pointed out </w:t>
      </w:r>
      <w:r w:rsidR="000E7497">
        <w:rPr>
          <w:sz w:val="24"/>
          <w:szCs w:val="24"/>
        </w:rPr>
        <w:t>that</w:t>
      </w:r>
      <w:r>
        <w:rPr>
          <w:sz w:val="24"/>
          <w:szCs w:val="24"/>
        </w:rPr>
        <w:t xml:space="preserve"> the P.O. at Milnthorpe </w:t>
      </w:r>
      <w:r w:rsidR="00D325B3">
        <w:rPr>
          <w:sz w:val="24"/>
          <w:szCs w:val="24"/>
        </w:rPr>
        <w:t>(open whenever the newsagent is open)</w:t>
      </w:r>
      <w:r w:rsidR="000E7497">
        <w:rPr>
          <w:sz w:val="24"/>
          <w:szCs w:val="24"/>
        </w:rPr>
        <w:t xml:space="preserve"> </w:t>
      </w:r>
      <w:r>
        <w:rPr>
          <w:sz w:val="24"/>
          <w:szCs w:val="24"/>
        </w:rPr>
        <w:t xml:space="preserve">could deal with transactions for Barclays. </w:t>
      </w:r>
      <w:r w:rsidR="000E7497">
        <w:rPr>
          <w:sz w:val="24"/>
          <w:szCs w:val="24"/>
        </w:rPr>
        <w:t xml:space="preserve">Others thought that the part-time P.O. in the village may suffice. </w:t>
      </w:r>
    </w:p>
    <w:p w14:paraId="6BD2CFCB" w14:textId="77777777" w:rsidR="000E7497" w:rsidRDefault="000E7497" w:rsidP="000E7497">
      <w:pPr>
        <w:spacing w:after="0" w:line="240" w:lineRule="auto"/>
        <w:rPr>
          <w:sz w:val="24"/>
          <w:szCs w:val="24"/>
        </w:rPr>
      </w:pPr>
    </w:p>
    <w:p w14:paraId="4DE78D62" w14:textId="11DAECD9" w:rsidR="00F058AD" w:rsidRPr="00F058AD" w:rsidRDefault="00F058AD" w:rsidP="000E7497">
      <w:pPr>
        <w:spacing w:after="0" w:line="240" w:lineRule="auto"/>
        <w:rPr>
          <w:sz w:val="24"/>
          <w:szCs w:val="24"/>
        </w:rPr>
      </w:pPr>
      <w:r>
        <w:rPr>
          <w:sz w:val="24"/>
          <w:szCs w:val="24"/>
        </w:rPr>
        <w:t xml:space="preserve">Hugh reminded the committee that a sub group </w:t>
      </w:r>
      <w:r w:rsidR="000E7497">
        <w:rPr>
          <w:sz w:val="24"/>
          <w:szCs w:val="24"/>
        </w:rPr>
        <w:t xml:space="preserve">of </w:t>
      </w:r>
      <w:r>
        <w:rPr>
          <w:sz w:val="24"/>
          <w:szCs w:val="24"/>
        </w:rPr>
        <w:t>3 had been planned to look at finance matters</w:t>
      </w:r>
      <w:r w:rsidR="000E7497">
        <w:rPr>
          <w:sz w:val="24"/>
          <w:szCs w:val="24"/>
        </w:rPr>
        <w:t xml:space="preserve"> but had not met</w:t>
      </w:r>
      <w:r>
        <w:rPr>
          <w:sz w:val="24"/>
          <w:szCs w:val="24"/>
        </w:rPr>
        <w:t xml:space="preserve">. </w:t>
      </w:r>
      <w:r w:rsidR="000E7497">
        <w:rPr>
          <w:sz w:val="24"/>
          <w:szCs w:val="24"/>
        </w:rPr>
        <w:t>They need to do so to report at the</w:t>
      </w:r>
      <w:r>
        <w:rPr>
          <w:sz w:val="24"/>
          <w:szCs w:val="24"/>
        </w:rPr>
        <w:t xml:space="preserve"> next meeting.</w:t>
      </w:r>
    </w:p>
    <w:p w14:paraId="48C1AEC0" w14:textId="77777777" w:rsidR="00F058AD" w:rsidRDefault="00F058AD" w:rsidP="00CD2C42">
      <w:pPr>
        <w:spacing w:after="0"/>
        <w:rPr>
          <w:b/>
          <w:sz w:val="24"/>
          <w:szCs w:val="24"/>
        </w:rPr>
      </w:pPr>
    </w:p>
    <w:p w14:paraId="4CE11191" w14:textId="349719BF" w:rsidR="00CD2C42" w:rsidRDefault="00CD2C42" w:rsidP="00CD2C42">
      <w:pPr>
        <w:spacing w:after="0"/>
        <w:rPr>
          <w:b/>
          <w:sz w:val="24"/>
          <w:szCs w:val="24"/>
        </w:rPr>
      </w:pPr>
      <w:r w:rsidRPr="004F6F34">
        <w:rPr>
          <w:b/>
          <w:sz w:val="24"/>
          <w:szCs w:val="24"/>
        </w:rPr>
        <w:t>Joint Venture Agreement and Levens Community Project</w:t>
      </w:r>
    </w:p>
    <w:p w14:paraId="433846E4" w14:textId="2A7610DC" w:rsidR="002F1046" w:rsidRDefault="00B5213A" w:rsidP="00CD2C42">
      <w:pPr>
        <w:spacing w:after="0"/>
        <w:rPr>
          <w:sz w:val="24"/>
          <w:szCs w:val="24"/>
        </w:rPr>
      </w:pPr>
      <w:r>
        <w:rPr>
          <w:sz w:val="24"/>
          <w:szCs w:val="24"/>
        </w:rPr>
        <w:t xml:space="preserve">There had been a </w:t>
      </w:r>
      <w:r w:rsidR="00115223">
        <w:rPr>
          <w:sz w:val="24"/>
          <w:szCs w:val="24"/>
        </w:rPr>
        <w:t>m</w:t>
      </w:r>
      <w:r>
        <w:rPr>
          <w:sz w:val="24"/>
          <w:szCs w:val="24"/>
        </w:rPr>
        <w:t xml:space="preserve">eeting </w:t>
      </w:r>
      <w:r w:rsidR="00B37306">
        <w:rPr>
          <w:sz w:val="24"/>
          <w:szCs w:val="24"/>
        </w:rPr>
        <w:t>of the Project committee</w:t>
      </w:r>
      <w:r w:rsidR="000E7497">
        <w:rPr>
          <w:sz w:val="24"/>
          <w:szCs w:val="24"/>
        </w:rPr>
        <w:t>,</w:t>
      </w:r>
      <w:r w:rsidR="00B37306">
        <w:rPr>
          <w:sz w:val="24"/>
          <w:szCs w:val="24"/>
        </w:rPr>
        <w:t xml:space="preserve"> the Parish Council and </w:t>
      </w:r>
      <w:r w:rsidR="000E7497">
        <w:rPr>
          <w:sz w:val="24"/>
          <w:szCs w:val="24"/>
        </w:rPr>
        <w:t>ourselves</w:t>
      </w:r>
      <w:r w:rsidR="00115223">
        <w:rPr>
          <w:sz w:val="24"/>
          <w:szCs w:val="24"/>
        </w:rPr>
        <w:t xml:space="preserve"> at the institute on Tuesday</w:t>
      </w:r>
      <w:r w:rsidR="000E7497">
        <w:rPr>
          <w:sz w:val="24"/>
          <w:szCs w:val="24"/>
        </w:rPr>
        <w:t xml:space="preserve"> </w:t>
      </w:r>
      <w:r w:rsidR="00115223">
        <w:rPr>
          <w:sz w:val="24"/>
          <w:szCs w:val="24"/>
        </w:rPr>
        <w:t>18 September</w:t>
      </w:r>
      <w:r w:rsidR="00B37306">
        <w:rPr>
          <w:sz w:val="24"/>
          <w:szCs w:val="24"/>
        </w:rPr>
        <w:t>. Martin Curry</w:t>
      </w:r>
      <w:r w:rsidR="000E7497">
        <w:rPr>
          <w:sz w:val="24"/>
          <w:szCs w:val="24"/>
        </w:rPr>
        <w:t>, the P.C. clerk,</w:t>
      </w:r>
      <w:r w:rsidR="00B37306">
        <w:rPr>
          <w:sz w:val="24"/>
          <w:szCs w:val="24"/>
        </w:rPr>
        <w:t xml:space="preserve"> had given a </w:t>
      </w:r>
      <w:r w:rsidR="000E7497">
        <w:rPr>
          <w:sz w:val="24"/>
          <w:szCs w:val="24"/>
        </w:rPr>
        <w:t>P</w:t>
      </w:r>
      <w:r w:rsidR="00B37306">
        <w:rPr>
          <w:sz w:val="24"/>
          <w:szCs w:val="24"/>
        </w:rPr>
        <w:t>ower</w:t>
      </w:r>
      <w:r w:rsidR="00115223">
        <w:rPr>
          <w:sz w:val="24"/>
          <w:szCs w:val="24"/>
        </w:rPr>
        <w:t xml:space="preserve"> </w:t>
      </w:r>
      <w:r w:rsidR="000E7497">
        <w:rPr>
          <w:sz w:val="24"/>
          <w:szCs w:val="24"/>
        </w:rPr>
        <w:t>P</w:t>
      </w:r>
      <w:r w:rsidR="00B37306">
        <w:rPr>
          <w:sz w:val="24"/>
          <w:szCs w:val="24"/>
        </w:rPr>
        <w:t>oint</w:t>
      </w:r>
      <w:r w:rsidR="00115223">
        <w:rPr>
          <w:sz w:val="24"/>
          <w:szCs w:val="24"/>
        </w:rPr>
        <w:t xml:space="preserve"> presentation explaining the history of the idea for a larger village hall and then brought us up to date with the </w:t>
      </w:r>
      <w:r w:rsidR="000E7497">
        <w:rPr>
          <w:sz w:val="24"/>
          <w:szCs w:val="24"/>
        </w:rPr>
        <w:t xml:space="preserve">project. </w:t>
      </w:r>
      <w:r w:rsidR="002F1046">
        <w:rPr>
          <w:sz w:val="24"/>
          <w:szCs w:val="24"/>
        </w:rPr>
        <w:t>The business plan gave an outline of the time line for the project.</w:t>
      </w:r>
      <w:r w:rsidR="000E7497">
        <w:rPr>
          <w:sz w:val="24"/>
          <w:szCs w:val="24"/>
        </w:rPr>
        <w:t>, which estimated the new village hall’s completion date as summer 2021.</w:t>
      </w:r>
      <w:r w:rsidR="00250E51">
        <w:rPr>
          <w:sz w:val="24"/>
          <w:szCs w:val="24"/>
        </w:rPr>
        <w:t xml:space="preserve"> The </w:t>
      </w:r>
      <w:r w:rsidR="00250E51">
        <w:rPr>
          <w:sz w:val="24"/>
          <w:szCs w:val="24"/>
        </w:rPr>
        <w:lastRenderedPageBreak/>
        <w:t xml:space="preserve">project </w:t>
      </w:r>
      <w:r w:rsidR="000E7497">
        <w:rPr>
          <w:sz w:val="24"/>
          <w:szCs w:val="24"/>
        </w:rPr>
        <w:t>i</w:t>
      </w:r>
      <w:r w:rsidR="00250E51">
        <w:rPr>
          <w:sz w:val="24"/>
          <w:szCs w:val="24"/>
        </w:rPr>
        <w:t xml:space="preserve">s dependant on selling </w:t>
      </w:r>
      <w:r w:rsidR="000E7497">
        <w:rPr>
          <w:sz w:val="24"/>
          <w:szCs w:val="24"/>
        </w:rPr>
        <w:t>Sizergh Fell</w:t>
      </w:r>
      <w:r w:rsidR="00250E51">
        <w:rPr>
          <w:sz w:val="24"/>
          <w:szCs w:val="24"/>
        </w:rPr>
        <w:t xml:space="preserve"> </w:t>
      </w:r>
      <w:r w:rsidR="000E7497">
        <w:rPr>
          <w:sz w:val="24"/>
          <w:szCs w:val="24"/>
        </w:rPr>
        <w:t>Q</w:t>
      </w:r>
      <w:r w:rsidR="00250E51">
        <w:rPr>
          <w:sz w:val="24"/>
          <w:szCs w:val="24"/>
        </w:rPr>
        <w:t xml:space="preserve">uarry </w:t>
      </w:r>
      <w:r w:rsidR="000E7497">
        <w:rPr>
          <w:sz w:val="24"/>
          <w:szCs w:val="24"/>
        </w:rPr>
        <w:t>and an option agreement has been entered into with a developer who is applying to LDNPA to vary the current planning permission</w:t>
      </w:r>
      <w:r w:rsidR="00250E51">
        <w:rPr>
          <w:sz w:val="24"/>
          <w:szCs w:val="24"/>
        </w:rPr>
        <w:t>.</w:t>
      </w:r>
    </w:p>
    <w:p w14:paraId="16BBC5B2" w14:textId="77777777" w:rsidR="00AF1F91" w:rsidRDefault="00AF1F91" w:rsidP="00CD2C42">
      <w:pPr>
        <w:spacing w:after="0"/>
        <w:rPr>
          <w:sz w:val="24"/>
          <w:szCs w:val="24"/>
        </w:rPr>
      </w:pPr>
      <w:r>
        <w:rPr>
          <w:sz w:val="24"/>
          <w:szCs w:val="24"/>
        </w:rPr>
        <w:t xml:space="preserve">That developer (PARTI) had invited </w:t>
      </w:r>
      <w:r w:rsidR="002F1046">
        <w:rPr>
          <w:sz w:val="24"/>
          <w:szCs w:val="24"/>
        </w:rPr>
        <w:t>the public to the Strickland Arms to view the</w:t>
      </w:r>
      <w:r>
        <w:rPr>
          <w:sz w:val="24"/>
          <w:szCs w:val="24"/>
        </w:rPr>
        <w:t>ir</w:t>
      </w:r>
      <w:r w:rsidR="002F1046">
        <w:rPr>
          <w:sz w:val="24"/>
          <w:szCs w:val="24"/>
        </w:rPr>
        <w:t xml:space="preserve"> plans</w:t>
      </w:r>
      <w:r w:rsidR="00250E51">
        <w:rPr>
          <w:sz w:val="24"/>
          <w:szCs w:val="24"/>
        </w:rPr>
        <w:t xml:space="preserve">. Several of the committee had visited the exhibition </w:t>
      </w:r>
      <w:r>
        <w:rPr>
          <w:sz w:val="24"/>
          <w:szCs w:val="24"/>
        </w:rPr>
        <w:t>earlier today,</w:t>
      </w:r>
      <w:r w:rsidR="00AB68AD">
        <w:rPr>
          <w:sz w:val="24"/>
          <w:szCs w:val="24"/>
        </w:rPr>
        <w:t xml:space="preserve"> </w:t>
      </w:r>
      <w:r w:rsidR="00250E51">
        <w:rPr>
          <w:sz w:val="24"/>
          <w:szCs w:val="24"/>
        </w:rPr>
        <w:t>which showed a horse</w:t>
      </w:r>
      <w:r>
        <w:rPr>
          <w:sz w:val="24"/>
          <w:szCs w:val="24"/>
        </w:rPr>
        <w:t>-</w:t>
      </w:r>
      <w:r w:rsidR="00250E51">
        <w:rPr>
          <w:sz w:val="24"/>
          <w:szCs w:val="24"/>
        </w:rPr>
        <w:t xml:space="preserve">shoe arrangement of 12 houses plus two at the front. </w:t>
      </w:r>
      <w:r>
        <w:rPr>
          <w:sz w:val="24"/>
          <w:szCs w:val="24"/>
        </w:rPr>
        <w:t>These would form a holiday home complex and not housing for sale, so the developer will need to change the planning permission and expects to submit the new application this month.</w:t>
      </w:r>
    </w:p>
    <w:p w14:paraId="3A62B0AE" w14:textId="7C76E734" w:rsidR="00F524D5" w:rsidRDefault="00250E51" w:rsidP="00CD2C42">
      <w:pPr>
        <w:spacing w:after="0"/>
        <w:rPr>
          <w:sz w:val="24"/>
          <w:szCs w:val="24"/>
        </w:rPr>
      </w:pPr>
      <w:r>
        <w:rPr>
          <w:sz w:val="24"/>
          <w:szCs w:val="24"/>
        </w:rPr>
        <w:t xml:space="preserve">A general discussion followed including topics such </w:t>
      </w:r>
      <w:r w:rsidR="00A310AD">
        <w:rPr>
          <w:sz w:val="24"/>
          <w:szCs w:val="24"/>
        </w:rPr>
        <w:t>as the</w:t>
      </w:r>
      <w:r w:rsidR="00AF1F91">
        <w:rPr>
          <w:sz w:val="24"/>
          <w:szCs w:val="24"/>
        </w:rPr>
        <w:t xml:space="preserve"> effect a new planning permission may have upon the existing</w:t>
      </w:r>
      <w:r>
        <w:rPr>
          <w:sz w:val="24"/>
          <w:szCs w:val="24"/>
        </w:rPr>
        <w:t xml:space="preserve"> </w:t>
      </w:r>
      <w:r w:rsidR="00AF1F91">
        <w:rPr>
          <w:sz w:val="24"/>
          <w:szCs w:val="24"/>
        </w:rPr>
        <w:t>s</w:t>
      </w:r>
      <w:r>
        <w:rPr>
          <w:sz w:val="24"/>
          <w:szCs w:val="24"/>
        </w:rPr>
        <w:t>106 agreement</w:t>
      </w:r>
      <w:r w:rsidR="00AF1F91">
        <w:rPr>
          <w:sz w:val="24"/>
          <w:szCs w:val="24"/>
        </w:rPr>
        <w:t>,</w:t>
      </w:r>
      <w:r>
        <w:rPr>
          <w:sz w:val="24"/>
          <w:szCs w:val="24"/>
        </w:rPr>
        <w:t xml:space="preserve"> </w:t>
      </w:r>
      <w:r w:rsidR="00AF1F91">
        <w:rPr>
          <w:sz w:val="24"/>
          <w:szCs w:val="24"/>
        </w:rPr>
        <w:t xml:space="preserve">the LDNPA’s requirement for affordable homes, </w:t>
      </w:r>
      <w:r>
        <w:rPr>
          <w:sz w:val="24"/>
          <w:szCs w:val="24"/>
        </w:rPr>
        <w:t xml:space="preserve">the </w:t>
      </w:r>
      <w:r w:rsidR="00AF1F91">
        <w:rPr>
          <w:sz w:val="24"/>
          <w:szCs w:val="24"/>
        </w:rPr>
        <w:t xml:space="preserve">necessity for and the completion of the proposed </w:t>
      </w:r>
      <w:r>
        <w:rPr>
          <w:sz w:val="24"/>
          <w:szCs w:val="24"/>
        </w:rPr>
        <w:t xml:space="preserve">tripartite </w:t>
      </w:r>
      <w:r w:rsidR="00A310AD">
        <w:rPr>
          <w:sz w:val="24"/>
          <w:szCs w:val="24"/>
        </w:rPr>
        <w:t>agreement</w:t>
      </w:r>
      <w:r w:rsidR="00AF1F91">
        <w:rPr>
          <w:sz w:val="24"/>
          <w:szCs w:val="24"/>
        </w:rPr>
        <w:t xml:space="preserve"> once the developer and the P.C. have exchanged contracts and agreed a completion date, all of which cannot be finalised until the outcome of the planning application is known.</w:t>
      </w:r>
      <w:r>
        <w:rPr>
          <w:sz w:val="24"/>
          <w:szCs w:val="24"/>
        </w:rPr>
        <w:t xml:space="preserve"> </w:t>
      </w:r>
      <w:r w:rsidR="00736D9F">
        <w:rPr>
          <w:sz w:val="24"/>
          <w:szCs w:val="24"/>
        </w:rPr>
        <w:t>We a</w:t>
      </w:r>
      <w:r w:rsidR="00F524D5">
        <w:rPr>
          <w:sz w:val="24"/>
          <w:szCs w:val="24"/>
        </w:rPr>
        <w:t>wait developments.</w:t>
      </w:r>
    </w:p>
    <w:p w14:paraId="7EEEB51A" w14:textId="1C0AE9D3" w:rsidR="000E7497" w:rsidRPr="00B5213A" w:rsidRDefault="000E7497" w:rsidP="00CD2C42">
      <w:pPr>
        <w:spacing w:after="0"/>
        <w:rPr>
          <w:sz w:val="24"/>
          <w:szCs w:val="24"/>
        </w:rPr>
      </w:pPr>
      <w:r w:rsidRPr="000E7497">
        <w:rPr>
          <w:sz w:val="24"/>
          <w:szCs w:val="24"/>
        </w:rPr>
        <w:t xml:space="preserve">It was agreed that </w:t>
      </w:r>
      <w:r>
        <w:rPr>
          <w:sz w:val="24"/>
          <w:szCs w:val="24"/>
        </w:rPr>
        <w:t>a</w:t>
      </w:r>
      <w:r w:rsidRPr="000E7497">
        <w:rPr>
          <w:sz w:val="24"/>
          <w:szCs w:val="24"/>
        </w:rPr>
        <w:t xml:space="preserve"> note of thanks be sent to Martin </w:t>
      </w:r>
      <w:r w:rsidR="00736D9F">
        <w:rPr>
          <w:sz w:val="24"/>
          <w:szCs w:val="24"/>
        </w:rPr>
        <w:t xml:space="preserve">Curry </w:t>
      </w:r>
      <w:r w:rsidRPr="000E7497">
        <w:rPr>
          <w:sz w:val="24"/>
          <w:szCs w:val="24"/>
        </w:rPr>
        <w:t xml:space="preserve">for </w:t>
      </w:r>
      <w:r>
        <w:rPr>
          <w:sz w:val="24"/>
          <w:szCs w:val="24"/>
        </w:rPr>
        <w:t xml:space="preserve">the clarity of his </w:t>
      </w:r>
      <w:r w:rsidRPr="000E7497">
        <w:rPr>
          <w:sz w:val="24"/>
          <w:szCs w:val="24"/>
        </w:rPr>
        <w:t>presentation.</w:t>
      </w:r>
    </w:p>
    <w:p w14:paraId="7C7CA0C4" w14:textId="6895D90C" w:rsidR="00CD2C42" w:rsidRDefault="00CD2C42" w:rsidP="006C2F85">
      <w:pPr>
        <w:spacing w:after="0"/>
        <w:rPr>
          <w:sz w:val="24"/>
          <w:szCs w:val="24"/>
        </w:rPr>
      </w:pPr>
    </w:p>
    <w:p w14:paraId="603670E0" w14:textId="0154401D" w:rsidR="006F432C" w:rsidRDefault="00817F99" w:rsidP="006C2F85">
      <w:pPr>
        <w:spacing w:after="0"/>
        <w:rPr>
          <w:sz w:val="24"/>
          <w:szCs w:val="24"/>
        </w:rPr>
      </w:pPr>
      <w:r>
        <w:rPr>
          <w:b/>
          <w:sz w:val="24"/>
          <w:szCs w:val="24"/>
        </w:rPr>
        <w:t>Maintenance</w:t>
      </w:r>
    </w:p>
    <w:p w14:paraId="182C3948" w14:textId="0111C0A3" w:rsidR="00BD6928" w:rsidRPr="00BD6928" w:rsidRDefault="00BD6928" w:rsidP="006C2F85">
      <w:pPr>
        <w:spacing w:after="0"/>
        <w:rPr>
          <w:sz w:val="24"/>
          <w:szCs w:val="24"/>
        </w:rPr>
      </w:pPr>
      <w:r>
        <w:rPr>
          <w:sz w:val="24"/>
          <w:szCs w:val="24"/>
        </w:rPr>
        <w:t>Stephen had received an estimate from Andrew Mallinson for the repair of the damp downstairs wall of £350 (</w:t>
      </w:r>
      <w:r w:rsidR="00736D9F">
        <w:rPr>
          <w:sz w:val="24"/>
          <w:szCs w:val="24"/>
        </w:rPr>
        <w:t>+</w:t>
      </w:r>
      <w:r>
        <w:rPr>
          <w:sz w:val="24"/>
          <w:szCs w:val="24"/>
        </w:rPr>
        <w:t>VAT)</w:t>
      </w:r>
      <w:r w:rsidR="00736D9F">
        <w:rPr>
          <w:sz w:val="24"/>
          <w:szCs w:val="24"/>
        </w:rPr>
        <w:t>.</w:t>
      </w:r>
      <w:r>
        <w:rPr>
          <w:sz w:val="24"/>
          <w:szCs w:val="24"/>
        </w:rPr>
        <w:t xml:space="preserve"> Andrew had </w:t>
      </w:r>
      <w:r w:rsidR="00736D9F">
        <w:rPr>
          <w:sz w:val="24"/>
          <w:szCs w:val="24"/>
        </w:rPr>
        <w:t xml:space="preserve">been </w:t>
      </w:r>
      <w:r>
        <w:rPr>
          <w:sz w:val="24"/>
          <w:szCs w:val="24"/>
        </w:rPr>
        <w:t xml:space="preserve">very quick to respond, </w:t>
      </w:r>
      <w:r w:rsidR="00736D9F">
        <w:rPr>
          <w:sz w:val="24"/>
          <w:szCs w:val="24"/>
        </w:rPr>
        <w:t xml:space="preserve">but </w:t>
      </w:r>
      <w:r>
        <w:rPr>
          <w:sz w:val="24"/>
          <w:szCs w:val="24"/>
        </w:rPr>
        <w:t>unfortunately no other replies from builders had been received</w:t>
      </w:r>
      <w:r w:rsidR="00736D9F">
        <w:rPr>
          <w:sz w:val="24"/>
          <w:szCs w:val="24"/>
        </w:rPr>
        <w:t>.</w:t>
      </w:r>
      <w:r>
        <w:rPr>
          <w:sz w:val="24"/>
          <w:szCs w:val="24"/>
        </w:rPr>
        <w:t xml:space="preserve"> Stephen asked for other </w:t>
      </w:r>
      <w:r w:rsidR="00A310AD">
        <w:rPr>
          <w:sz w:val="24"/>
          <w:szCs w:val="24"/>
        </w:rPr>
        <w:t>builder’s</w:t>
      </w:r>
      <w:r>
        <w:rPr>
          <w:sz w:val="24"/>
          <w:szCs w:val="24"/>
        </w:rPr>
        <w:t xml:space="preserve"> </w:t>
      </w:r>
      <w:r w:rsidR="00A310AD">
        <w:rPr>
          <w:sz w:val="24"/>
          <w:szCs w:val="24"/>
        </w:rPr>
        <w:t>names</w:t>
      </w:r>
      <w:r w:rsidR="00736D9F">
        <w:rPr>
          <w:sz w:val="24"/>
          <w:szCs w:val="24"/>
        </w:rPr>
        <w:t xml:space="preserve"> and</w:t>
      </w:r>
      <w:r>
        <w:rPr>
          <w:sz w:val="24"/>
          <w:szCs w:val="24"/>
        </w:rPr>
        <w:t xml:space="preserve"> Andrew Kitchen was suggested. </w:t>
      </w:r>
      <w:r w:rsidR="00736D9F">
        <w:rPr>
          <w:sz w:val="24"/>
          <w:szCs w:val="24"/>
        </w:rPr>
        <w:t xml:space="preserve">A decision will be made when further </w:t>
      </w:r>
      <w:r>
        <w:rPr>
          <w:sz w:val="24"/>
          <w:szCs w:val="24"/>
        </w:rPr>
        <w:t>estimates</w:t>
      </w:r>
      <w:r w:rsidR="00736D9F">
        <w:rPr>
          <w:sz w:val="24"/>
          <w:szCs w:val="24"/>
        </w:rPr>
        <w:t xml:space="preserve"> have been obtained</w:t>
      </w:r>
      <w:r>
        <w:rPr>
          <w:sz w:val="24"/>
          <w:szCs w:val="24"/>
        </w:rPr>
        <w:t>.</w:t>
      </w:r>
      <w:r w:rsidR="00A173D2">
        <w:rPr>
          <w:sz w:val="24"/>
          <w:szCs w:val="24"/>
        </w:rPr>
        <w:t xml:space="preserve"> Frank raised the question about VAT and how </w:t>
      </w:r>
      <w:r w:rsidR="00736D9F">
        <w:rPr>
          <w:sz w:val="24"/>
          <w:szCs w:val="24"/>
        </w:rPr>
        <w:t xml:space="preserve">we may </w:t>
      </w:r>
      <w:r w:rsidR="00A173D2">
        <w:rPr>
          <w:sz w:val="24"/>
          <w:szCs w:val="24"/>
        </w:rPr>
        <w:t xml:space="preserve">claim </w:t>
      </w:r>
      <w:r w:rsidR="00736D9F">
        <w:rPr>
          <w:sz w:val="24"/>
          <w:szCs w:val="24"/>
        </w:rPr>
        <w:t xml:space="preserve">it </w:t>
      </w:r>
      <w:r w:rsidR="00A173D2">
        <w:rPr>
          <w:sz w:val="24"/>
          <w:szCs w:val="24"/>
        </w:rPr>
        <w:t>back. T</w:t>
      </w:r>
      <w:r w:rsidR="00736D9F">
        <w:rPr>
          <w:sz w:val="24"/>
          <w:szCs w:val="24"/>
        </w:rPr>
        <w:t>his needs to be investigated for our next meeting</w:t>
      </w:r>
      <w:r w:rsidR="00A173D2">
        <w:rPr>
          <w:sz w:val="24"/>
          <w:szCs w:val="24"/>
        </w:rPr>
        <w:t>.</w:t>
      </w:r>
    </w:p>
    <w:p w14:paraId="5E239FF1" w14:textId="17BBD7C4" w:rsidR="00BD6928" w:rsidRDefault="00BD6928" w:rsidP="006C2F85">
      <w:pPr>
        <w:spacing w:after="0"/>
        <w:rPr>
          <w:b/>
          <w:sz w:val="24"/>
          <w:szCs w:val="24"/>
        </w:rPr>
      </w:pPr>
    </w:p>
    <w:p w14:paraId="0866A4F7" w14:textId="77777777" w:rsidR="00736D9F" w:rsidRDefault="00044EB8" w:rsidP="006C2F85">
      <w:pPr>
        <w:spacing w:after="0"/>
        <w:rPr>
          <w:b/>
          <w:sz w:val="24"/>
          <w:szCs w:val="24"/>
        </w:rPr>
      </w:pPr>
      <w:r>
        <w:rPr>
          <w:b/>
          <w:sz w:val="24"/>
          <w:szCs w:val="24"/>
        </w:rPr>
        <w:t xml:space="preserve">P.A systems. </w:t>
      </w:r>
    </w:p>
    <w:p w14:paraId="3BF9AC49" w14:textId="24C97BE3" w:rsidR="00FC224F" w:rsidRDefault="00044EB8" w:rsidP="006C2F85">
      <w:pPr>
        <w:spacing w:after="0"/>
        <w:rPr>
          <w:sz w:val="24"/>
          <w:szCs w:val="24"/>
        </w:rPr>
      </w:pPr>
      <w:r w:rsidRPr="00736D9F">
        <w:rPr>
          <w:sz w:val="24"/>
          <w:szCs w:val="24"/>
        </w:rPr>
        <w:t xml:space="preserve">Paul Jones </w:t>
      </w:r>
      <w:r w:rsidR="00736D9F" w:rsidRPr="00736D9F">
        <w:rPr>
          <w:sz w:val="24"/>
          <w:szCs w:val="24"/>
        </w:rPr>
        <w:t xml:space="preserve">kindly attended to make a </w:t>
      </w:r>
      <w:r w:rsidRPr="00736D9F">
        <w:rPr>
          <w:sz w:val="24"/>
          <w:szCs w:val="24"/>
        </w:rPr>
        <w:t>presentation</w:t>
      </w:r>
      <w:r w:rsidR="00736D9F">
        <w:rPr>
          <w:sz w:val="24"/>
          <w:szCs w:val="24"/>
        </w:rPr>
        <w:t xml:space="preserve"> f</w:t>
      </w:r>
      <w:r>
        <w:rPr>
          <w:sz w:val="24"/>
          <w:szCs w:val="24"/>
        </w:rPr>
        <w:t>ollowing on from the last meeting</w:t>
      </w:r>
      <w:r w:rsidR="00736D9F">
        <w:rPr>
          <w:sz w:val="24"/>
          <w:szCs w:val="24"/>
        </w:rPr>
        <w:t>. He</w:t>
      </w:r>
      <w:r>
        <w:rPr>
          <w:sz w:val="24"/>
          <w:szCs w:val="24"/>
        </w:rPr>
        <w:t xml:space="preserve"> </w:t>
      </w:r>
      <w:proofErr w:type="gramStart"/>
      <w:r>
        <w:rPr>
          <w:sz w:val="24"/>
          <w:szCs w:val="24"/>
        </w:rPr>
        <w:t>produced</w:t>
      </w:r>
      <w:r w:rsidR="00736D9F">
        <w:rPr>
          <w:sz w:val="24"/>
          <w:szCs w:val="24"/>
        </w:rPr>
        <w:t xml:space="preserve"> </w:t>
      </w:r>
      <w:r>
        <w:rPr>
          <w:sz w:val="24"/>
          <w:szCs w:val="24"/>
        </w:rPr>
        <w:t xml:space="preserve"> </w:t>
      </w:r>
      <w:r w:rsidR="00A42A97">
        <w:rPr>
          <w:sz w:val="24"/>
          <w:szCs w:val="24"/>
        </w:rPr>
        <w:t>detailed</w:t>
      </w:r>
      <w:proofErr w:type="gramEnd"/>
      <w:r w:rsidR="00A42A97">
        <w:rPr>
          <w:sz w:val="24"/>
          <w:szCs w:val="24"/>
        </w:rPr>
        <w:t xml:space="preserve"> </w:t>
      </w:r>
      <w:r>
        <w:rPr>
          <w:sz w:val="24"/>
          <w:szCs w:val="24"/>
        </w:rPr>
        <w:t xml:space="preserve">sheets showing </w:t>
      </w:r>
      <w:r w:rsidR="00736D9F">
        <w:rPr>
          <w:sz w:val="24"/>
          <w:szCs w:val="24"/>
        </w:rPr>
        <w:t xml:space="preserve">price comparisons for </w:t>
      </w:r>
      <w:r>
        <w:rPr>
          <w:sz w:val="24"/>
          <w:szCs w:val="24"/>
        </w:rPr>
        <w:t xml:space="preserve">speakers </w:t>
      </w:r>
      <w:r w:rsidR="00736D9F">
        <w:rPr>
          <w:sz w:val="24"/>
          <w:szCs w:val="24"/>
        </w:rPr>
        <w:t>and mixing desks. All the equipment he listed would serve us very well and could be transferred to the new hall, although some additional base speakers may be needed. He provided</w:t>
      </w:r>
      <w:r>
        <w:rPr>
          <w:sz w:val="24"/>
          <w:szCs w:val="24"/>
        </w:rPr>
        <w:t xml:space="preserve"> a very comprehensive </w:t>
      </w:r>
      <w:r w:rsidR="00736D9F">
        <w:rPr>
          <w:sz w:val="24"/>
          <w:szCs w:val="24"/>
        </w:rPr>
        <w:t>overview of</w:t>
      </w:r>
      <w:r>
        <w:rPr>
          <w:sz w:val="24"/>
          <w:szCs w:val="24"/>
        </w:rPr>
        <w:t xml:space="preserve"> prices and options.</w:t>
      </w:r>
      <w:r w:rsidR="00736D9F">
        <w:rPr>
          <w:sz w:val="24"/>
          <w:szCs w:val="24"/>
        </w:rPr>
        <w:t xml:space="preserve"> It was agreed with him that</w:t>
      </w:r>
      <w:r>
        <w:rPr>
          <w:sz w:val="24"/>
          <w:szCs w:val="24"/>
        </w:rPr>
        <w:t xml:space="preserve"> the best </w:t>
      </w:r>
      <w:r w:rsidR="00736D9F">
        <w:rPr>
          <w:sz w:val="24"/>
          <w:szCs w:val="24"/>
        </w:rPr>
        <w:t>way forward</w:t>
      </w:r>
      <w:r>
        <w:rPr>
          <w:sz w:val="24"/>
          <w:szCs w:val="24"/>
        </w:rPr>
        <w:t xml:space="preserve"> was to allocate an amount of money and </w:t>
      </w:r>
      <w:r w:rsidR="00A42A97">
        <w:rPr>
          <w:sz w:val="24"/>
          <w:szCs w:val="24"/>
        </w:rPr>
        <w:t>authorise him to</w:t>
      </w:r>
      <w:r>
        <w:rPr>
          <w:sz w:val="24"/>
          <w:szCs w:val="24"/>
        </w:rPr>
        <w:t xml:space="preserve"> </w:t>
      </w:r>
      <w:r w:rsidR="00FC224F">
        <w:rPr>
          <w:sz w:val="24"/>
          <w:szCs w:val="24"/>
        </w:rPr>
        <w:t xml:space="preserve">select the best </w:t>
      </w:r>
      <w:r w:rsidR="00A42A97">
        <w:rPr>
          <w:sz w:val="24"/>
          <w:szCs w:val="24"/>
        </w:rPr>
        <w:t xml:space="preserve">price for the </w:t>
      </w:r>
      <w:r w:rsidR="00FC224F">
        <w:rPr>
          <w:sz w:val="24"/>
          <w:szCs w:val="24"/>
        </w:rPr>
        <w:t>individual item</w:t>
      </w:r>
      <w:r w:rsidR="00A42A97">
        <w:rPr>
          <w:sz w:val="24"/>
          <w:szCs w:val="24"/>
        </w:rPr>
        <w:t>s that were recommended and to report back to us, so that a firm order could be placed after our next meeting. It was agreed that a hearing loop was not practical at present. Paul has a portable system that could be loaned to us to test, and if successful, could be borrowed when needed</w:t>
      </w:r>
      <w:r w:rsidR="00FC224F">
        <w:rPr>
          <w:sz w:val="24"/>
          <w:szCs w:val="24"/>
        </w:rPr>
        <w:t xml:space="preserve">. </w:t>
      </w:r>
    </w:p>
    <w:p w14:paraId="089A5EBB" w14:textId="41B8C290" w:rsidR="00FC224F" w:rsidRDefault="00FC224F" w:rsidP="006C2F85">
      <w:pPr>
        <w:spacing w:after="0"/>
        <w:rPr>
          <w:sz w:val="24"/>
          <w:szCs w:val="24"/>
        </w:rPr>
      </w:pPr>
      <w:r>
        <w:rPr>
          <w:sz w:val="24"/>
          <w:szCs w:val="24"/>
        </w:rPr>
        <w:t xml:space="preserve">It was agreed to let John Woods </w:t>
      </w:r>
      <w:r w:rsidR="00A42A97">
        <w:rPr>
          <w:sz w:val="24"/>
          <w:szCs w:val="24"/>
        </w:rPr>
        <w:t xml:space="preserve">needs to </w:t>
      </w:r>
      <w:r>
        <w:rPr>
          <w:sz w:val="24"/>
          <w:szCs w:val="24"/>
        </w:rPr>
        <w:t xml:space="preserve">see the documents </w:t>
      </w:r>
      <w:r w:rsidR="00A42A97">
        <w:rPr>
          <w:sz w:val="24"/>
          <w:szCs w:val="24"/>
        </w:rPr>
        <w:t>so that a full</w:t>
      </w:r>
      <w:r>
        <w:rPr>
          <w:sz w:val="24"/>
          <w:szCs w:val="24"/>
        </w:rPr>
        <w:t xml:space="preserve"> discuss</w:t>
      </w:r>
      <w:r w:rsidR="00A42A97">
        <w:rPr>
          <w:sz w:val="24"/>
          <w:szCs w:val="24"/>
        </w:rPr>
        <w:t>ion can take place</w:t>
      </w:r>
      <w:r>
        <w:rPr>
          <w:sz w:val="24"/>
          <w:szCs w:val="24"/>
        </w:rPr>
        <w:t xml:space="preserve"> at the next meeting.</w:t>
      </w:r>
    </w:p>
    <w:p w14:paraId="659E4381" w14:textId="0E3F114A" w:rsidR="00FC224F" w:rsidRDefault="00FC224F" w:rsidP="006C2F85">
      <w:pPr>
        <w:spacing w:after="0"/>
        <w:rPr>
          <w:sz w:val="24"/>
          <w:szCs w:val="24"/>
        </w:rPr>
      </w:pPr>
      <w:r>
        <w:rPr>
          <w:sz w:val="24"/>
          <w:szCs w:val="24"/>
        </w:rPr>
        <w:t>Paul was thanked for his time and presentation.</w:t>
      </w:r>
    </w:p>
    <w:p w14:paraId="24870C57" w14:textId="4A5BA93F" w:rsidR="00FC224F" w:rsidRDefault="00FC224F" w:rsidP="006C2F85">
      <w:pPr>
        <w:spacing w:after="0"/>
        <w:rPr>
          <w:sz w:val="24"/>
          <w:szCs w:val="24"/>
        </w:rPr>
      </w:pPr>
    </w:p>
    <w:p w14:paraId="34AD88C2" w14:textId="77777777" w:rsidR="00736D9F" w:rsidRDefault="00736D9F" w:rsidP="00736D9F">
      <w:pPr>
        <w:spacing w:after="0"/>
        <w:rPr>
          <w:b/>
          <w:sz w:val="24"/>
          <w:szCs w:val="24"/>
        </w:rPr>
      </w:pPr>
      <w:r>
        <w:rPr>
          <w:b/>
          <w:sz w:val="24"/>
          <w:szCs w:val="24"/>
        </w:rPr>
        <w:t>A.O.B.</w:t>
      </w:r>
    </w:p>
    <w:p w14:paraId="006458B4" w14:textId="501AE441" w:rsidR="00736D9F" w:rsidRDefault="00736D9F" w:rsidP="00736D9F">
      <w:pPr>
        <w:spacing w:after="0"/>
        <w:rPr>
          <w:sz w:val="24"/>
          <w:szCs w:val="24"/>
        </w:rPr>
      </w:pPr>
      <w:r>
        <w:rPr>
          <w:sz w:val="24"/>
          <w:szCs w:val="24"/>
        </w:rPr>
        <w:t xml:space="preserve">Stephen had received an offer of a wall clock from Allan Stewart. It was agreed to accept this offer. </w:t>
      </w:r>
    </w:p>
    <w:p w14:paraId="32B362E9" w14:textId="323C8C28" w:rsidR="00973AC5" w:rsidRPr="00BD6928" w:rsidRDefault="00973AC5" w:rsidP="00736D9F">
      <w:pPr>
        <w:spacing w:after="0"/>
        <w:rPr>
          <w:sz w:val="24"/>
          <w:szCs w:val="24"/>
        </w:rPr>
      </w:pPr>
      <w:r>
        <w:rPr>
          <w:sz w:val="24"/>
          <w:szCs w:val="24"/>
        </w:rPr>
        <w:t>Hugh reminded the committee of the two Highlights concerts booked for November.</w:t>
      </w:r>
    </w:p>
    <w:p w14:paraId="6760C013" w14:textId="77777777" w:rsidR="00736D9F" w:rsidRDefault="00736D9F" w:rsidP="006C2F85">
      <w:pPr>
        <w:spacing w:after="0"/>
        <w:rPr>
          <w:sz w:val="24"/>
          <w:szCs w:val="24"/>
        </w:rPr>
      </w:pPr>
    </w:p>
    <w:p w14:paraId="3978B3FF" w14:textId="24ABA189" w:rsidR="00FC224F" w:rsidRDefault="00FC224F" w:rsidP="006C2F85">
      <w:pPr>
        <w:spacing w:after="0"/>
        <w:rPr>
          <w:sz w:val="24"/>
          <w:szCs w:val="24"/>
        </w:rPr>
      </w:pPr>
      <w:r>
        <w:rPr>
          <w:sz w:val="24"/>
          <w:szCs w:val="24"/>
        </w:rPr>
        <w:t>Stephen thanked everyone for their attendance and the meeting closed at 19.50.</w:t>
      </w:r>
    </w:p>
    <w:p w14:paraId="5FF07B66" w14:textId="27BADA23" w:rsidR="00FC224F" w:rsidRDefault="00FC224F" w:rsidP="006C2F85">
      <w:pPr>
        <w:spacing w:after="0"/>
        <w:rPr>
          <w:sz w:val="24"/>
          <w:szCs w:val="24"/>
        </w:rPr>
      </w:pPr>
    </w:p>
    <w:p w14:paraId="464F41A3" w14:textId="194D51B7" w:rsidR="00FC224F" w:rsidRPr="00FC224F" w:rsidRDefault="00FC224F" w:rsidP="006C2F85">
      <w:pPr>
        <w:spacing w:after="0"/>
        <w:rPr>
          <w:b/>
          <w:sz w:val="24"/>
          <w:szCs w:val="24"/>
        </w:rPr>
      </w:pPr>
      <w:r>
        <w:rPr>
          <w:b/>
          <w:sz w:val="24"/>
          <w:szCs w:val="24"/>
        </w:rPr>
        <w:t>Next meeting</w:t>
      </w:r>
      <w:r w:rsidR="00A42A97">
        <w:rPr>
          <w:b/>
          <w:sz w:val="24"/>
          <w:szCs w:val="24"/>
        </w:rPr>
        <w:t>:</w:t>
      </w:r>
      <w:r>
        <w:rPr>
          <w:b/>
          <w:sz w:val="24"/>
          <w:szCs w:val="24"/>
        </w:rPr>
        <w:t xml:space="preserve"> Wednesday</w:t>
      </w:r>
      <w:r w:rsidR="00A42A97">
        <w:rPr>
          <w:b/>
          <w:sz w:val="24"/>
          <w:szCs w:val="24"/>
        </w:rPr>
        <w:t xml:space="preserve"> </w:t>
      </w:r>
      <w:r>
        <w:rPr>
          <w:b/>
          <w:sz w:val="24"/>
          <w:szCs w:val="24"/>
        </w:rPr>
        <w:t>14 November at 6.30 at the Village Institute</w:t>
      </w:r>
    </w:p>
    <w:p w14:paraId="1F13817F" w14:textId="77777777" w:rsidR="00FC224F" w:rsidRDefault="00FC224F" w:rsidP="006C2F85">
      <w:pPr>
        <w:spacing w:after="0"/>
        <w:rPr>
          <w:sz w:val="24"/>
          <w:szCs w:val="24"/>
        </w:rPr>
      </w:pPr>
    </w:p>
    <w:p w14:paraId="7ED044F6" w14:textId="16F28702" w:rsidR="000E5576" w:rsidRDefault="000E5576" w:rsidP="006C2F85">
      <w:pPr>
        <w:spacing w:after="0"/>
        <w:rPr>
          <w:b/>
          <w:sz w:val="24"/>
          <w:szCs w:val="24"/>
        </w:rPr>
      </w:pPr>
    </w:p>
    <w:p w14:paraId="6EA53FAF" w14:textId="05B58B6F" w:rsidR="00096AF5" w:rsidRPr="00B3209D" w:rsidRDefault="00096AF5" w:rsidP="000E5576">
      <w:pPr>
        <w:spacing w:after="0"/>
        <w:rPr>
          <w:b/>
          <w:sz w:val="24"/>
          <w:szCs w:val="24"/>
        </w:rPr>
      </w:pPr>
    </w:p>
    <w:sectPr w:rsidR="00096AF5" w:rsidRPr="00B320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430829"/>
    <w:multiLevelType w:val="hybridMultilevel"/>
    <w:tmpl w:val="A574DD0E"/>
    <w:lvl w:ilvl="0" w:tplc="5CE07F50">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249"/>
    <w:rsid w:val="000217BE"/>
    <w:rsid w:val="000267F7"/>
    <w:rsid w:val="00044EB8"/>
    <w:rsid w:val="00096AF5"/>
    <w:rsid w:val="000E5576"/>
    <w:rsid w:val="000E7497"/>
    <w:rsid w:val="000F0192"/>
    <w:rsid w:val="00115223"/>
    <w:rsid w:val="00130200"/>
    <w:rsid w:val="001360E3"/>
    <w:rsid w:val="001C02AE"/>
    <w:rsid w:val="00211B5C"/>
    <w:rsid w:val="00233B1B"/>
    <w:rsid w:val="00250E51"/>
    <w:rsid w:val="002577A2"/>
    <w:rsid w:val="002B1C53"/>
    <w:rsid w:val="002F1046"/>
    <w:rsid w:val="00305547"/>
    <w:rsid w:val="00312653"/>
    <w:rsid w:val="0032327C"/>
    <w:rsid w:val="0037568B"/>
    <w:rsid w:val="0038363E"/>
    <w:rsid w:val="003C13F8"/>
    <w:rsid w:val="00403C47"/>
    <w:rsid w:val="00444D91"/>
    <w:rsid w:val="00453CBA"/>
    <w:rsid w:val="00466718"/>
    <w:rsid w:val="004F6F34"/>
    <w:rsid w:val="00550CD5"/>
    <w:rsid w:val="005C1070"/>
    <w:rsid w:val="005F2CC2"/>
    <w:rsid w:val="006018EF"/>
    <w:rsid w:val="00613715"/>
    <w:rsid w:val="00634C32"/>
    <w:rsid w:val="006544B9"/>
    <w:rsid w:val="00683478"/>
    <w:rsid w:val="00683480"/>
    <w:rsid w:val="006C2F85"/>
    <w:rsid w:val="006F4249"/>
    <w:rsid w:val="006F432C"/>
    <w:rsid w:val="007036D4"/>
    <w:rsid w:val="0072650B"/>
    <w:rsid w:val="00736D9F"/>
    <w:rsid w:val="00747BB1"/>
    <w:rsid w:val="00777FB4"/>
    <w:rsid w:val="00817F99"/>
    <w:rsid w:val="008A6CD2"/>
    <w:rsid w:val="008B0C2D"/>
    <w:rsid w:val="008F554A"/>
    <w:rsid w:val="00905208"/>
    <w:rsid w:val="00943479"/>
    <w:rsid w:val="00956548"/>
    <w:rsid w:val="00962A1E"/>
    <w:rsid w:val="00973AC5"/>
    <w:rsid w:val="009A713F"/>
    <w:rsid w:val="009C37B4"/>
    <w:rsid w:val="00A173D2"/>
    <w:rsid w:val="00A310AD"/>
    <w:rsid w:val="00A42A97"/>
    <w:rsid w:val="00A85F8C"/>
    <w:rsid w:val="00AA1BE7"/>
    <w:rsid w:val="00AB68AD"/>
    <w:rsid w:val="00AF1F91"/>
    <w:rsid w:val="00B3209D"/>
    <w:rsid w:val="00B37306"/>
    <w:rsid w:val="00B5213A"/>
    <w:rsid w:val="00B5442C"/>
    <w:rsid w:val="00B8142B"/>
    <w:rsid w:val="00BD6928"/>
    <w:rsid w:val="00BE7924"/>
    <w:rsid w:val="00C04F82"/>
    <w:rsid w:val="00C35943"/>
    <w:rsid w:val="00C76B93"/>
    <w:rsid w:val="00CD2C42"/>
    <w:rsid w:val="00D035E0"/>
    <w:rsid w:val="00D10E1C"/>
    <w:rsid w:val="00D175EE"/>
    <w:rsid w:val="00D223AE"/>
    <w:rsid w:val="00D325B3"/>
    <w:rsid w:val="00D50E9C"/>
    <w:rsid w:val="00D842A5"/>
    <w:rsid w:val="00DB65B0"/>
    <w:rsid w:val="00E749B6"/>
    <w:rsid w:val="00EF0C8E"/>
    <w:rsid w:val="00F058AD"/>
    <w:rsid w:val="00F524D5"/>
    <w:rsid w:val="00F55EC9"/>
    <w:rsid w:val="00F61967"/>
    <w:rsid w:val="00F61E88"/>
    <w:rsid w:val="00F730C0"/>
    <w:rsid w:val="00F873FB"/>
    <w:rsid w:val="00FC224F"/>
    <w:rsid w:val="00FC49A1"/>
    <w:rsid w:val="00FE2E6D"/>
    <w:rsid w:val="00FE3BFD"/>
    <w:rsid w:val="00FF1A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5B8F3"/>
  <w15:chartTrackingRefBased/>
  <w15:docId w15:val="{4F69A63E-86D7-47F7-BD5B-4FD877F52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69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778</Words>
  <Characters>4440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Miller</dc:creator>
  <cp:keywords/>
  <dc:description/>
  <cp:lastModifiedBy>Alan Miller</cp:lastModifiedBy>
  <cp:revision>2</cp:revision>
  <dcterms:created xsi:type="dcterms:W3CDTF">2018-09-23T13:44:00Z</dcterms:created>
  <dcterms:modified xsi:type="dcterms:W3CDTF">2018-09-23T13:44:00Z</dcterms:modified>
</cp:coreProperties>
</file>